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111"/>
        <w:gridCol w:w="5879"/>
      </w:tblGrid>
      <w:tr w:rsidR="00516EEB" w:rsidRPr="00CA2F71" w:rsidTr="006C66C0">
        <w:tc>
          <w:tcPr>
            <w:tcW w:w="4111" w:type="dxa"/>
          </w:tcPr>
          <w:p w:rsidR="0068701E" w:rsidRPr="006C66C0" w:rsidRDefault="00FE7101" w:rsidP="00766792">
            <w:pPr>
              <w:jc w:val="center"/>
              <w:rPr>
                <w:b/>
                <w:szCs w:val="28"/>
              </w:rPr>
            </w:pPr>
            <w:r w:rsidRPr="006C66C0">
              <w:rPr>
                <w:b/>
                <w:szCs w:val="28"/>
              </w:rPr>
              <w:t>ỦY BAN NHÂN DÂN</w:t>
            </w:r>
          </w:p>
          <w:p w:rsidR="0068701E" w:rsidRPr="00CA2F71" w:rsidRDefault="004B44DC" w:rsidP="00FE7101">
            <w:pPr>
              <w:jc w:val="center"/>
              <w:rPr>
                <w:b/>
                <w:sz w:val="24"/>
                <w:szCs w:val="24"/>
              </w:rPr>
            </w:pPr>
            <w:r w:rsidRPr="0021169B">
              <w:rPr>
                <w:b/>
                <w:noProof/>
              </w:rPr>
              <mc:AlternateContent>
                <mc:Choice Requires="wps">
                  <w:drawing>
                    <wp:anchor distT="0" distB="0" distL="114300" distR="114300" simplePos="0" relativeHeight="251662336" behindDoc="0" locked="0" layoutInCell="1" allowOverlap="1" wp14:anchorId="052A7A7E" wp14:editId="49A9F3E9">
                      <wp:simplePos x="0" y="0"/>
                      <wp:positionH relativeFrom="column">
                        <wp:posOffset>752475</wp:posOffset>
                      </wp:positionH>
                      <wp:positionV relativeFrom="paragraph">
                        <wp:posOffset>207645</wp:posOffset>
                      </wp:positionV>
                      <wp:extent cx="1066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BBAAABE"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25pt,16.35pt" to="143.2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" strokecolor="windowText" strokeweight=".5pt">
                      <v:stroke joinstyle="miter"/>
                    </v:line>
                  </w:pict>
                </mc:Fallback>
              </mc:AlternateContent>
            </w:r>
            <w:r w:rsidR="00FE7101" w:rsidRPr="006C66C0">
              <w:rPr>
                <w:b/>
                <w:szCs w:val="28"/>
              </w:rPr>
              <w:t>TỈNH BÀ RỊA – VŨNG TÀU</w:t>
            </w:r>
          </w:p>
        </w:tc>
        <w:tc>
          <w:tcPr>
            <w:tcW w:w="5879" w:type="dxa"/>
          </w:tcPr>
          <w:p w:rsidR="0068701E" w:rsidRPr="006C66C0" w:rsidRDefault="0068701E" w:rsidP="00766792">
            <w:pPr>
              <w:jc w:val="center"/>
              <w:rPr>
                <w:b/>
                <w:szCs w:val="28"/>
              </w:rPr>
            </w:pPr>
            <w:r w:rsidRPr="006C66C0">
              <w:rPr>
                <w:b/>
                <w:szCs w:val="28"/>
              </w:rPr>
              <w:t>CỘNG HÒA XÃ HỘI CHỦ NGHĨA VIỆT NAM</w:t>
            </w:r>
          </w:p>
          <w:p w:rsidR="0068701E" w:rsidRPr="006C66C0" w:rsidRDefault="0068701E" w:rsidP="00766792">
            <w:pPr>
              <w:jc w:val="center"/>
              <w:rPr>
                <w:b/>
                <w:szCs w:val="28"/>
              </w:rPr>
            </w:pPr>
            <w:r w:rsidRPr="006C66C0">
              <w:rPr>
                <w:b/>
                <w:szCs w:val="28"/>
              </w:rPr>
              <w:t>Độc lập – Tự do – Hạnh phúc</w:t>
            </w:r>
          </w:p>
          <w:p w:rsidR="0068701E" w:rsidRPr="00CA2F71" w:rsidRDefault="00B43467" w:rsidP="00766792">
            <w:pPr>
              <w:jc w:val="center"/>
              <w:rPr>
                <w:sz w:val="24"/>
                <w:szCs w:val="24"/>
              </w:rPr>
            </w:pPr>
            <w:r w:rsidRPr="0021169B">
              <w:rPr>
                <w:b/>
                <w:noProof/>
              </w:rPr>
              <mc:AlternateContent>
                <mc:Choice Requires="wps">
                  <w:drawing>
                    <wp:anchor distT="0" distB="0" distL="114300" distR="114300" simplePos="0" relativeHeight="251660288" behindDoc="0" locked="0" layoutInCell="1" allowOverlap="1" wp14:anchorId="491BA06F" wp14:editId="43E69B90">
                      <wp:simplePos x="0" y="0"/>
                      <wp:positionH relativeFrom="column">
                        <wp:posOffset>786130</wp:posOffset>
                      </wp:positionH>
                      <wp:positionV relativeFrom="paragraph">
                        <wp:posOffset>13970</wp:posOffset>
                      </wp:positionV>
                      <wp:extent cx="21564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21564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5624F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9pt,1.1pt" to="231.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" strokecolor="windowText" strokeweight=".5pt">
                      <v:stroke joinstyle="miter"/>
                    </v:line>
                  </w:pict>
                </mc:Fallback>
              </mc:AlternateContent>
            </w:r>
          </w:p>
        </w:tc>
      </w:tr>
      <w:tr w:rsidR="00516EEB" w:rsidRPr="00CA2F71" w:rsidTr="006C66C0">
        <w:tc>
          <w:tcPr>
            <w:tcW w:w="4111" w:type="dxa"/>
          </w:tcPr>
          <w:p w:rsidR="0068701E" w:rsidRPr="00CA2F71" w:rsidRDefault="0068701E" w:rsidP="00277DA2">
            <w:pPr>
              <w:jc w:val="center"/>
              <w:rPr>
                <w:sz w:val="24"/>
                <w:szCs w:val="24"/>
              </w:rPr>
            </w:pPr>
            <w:r w:rsidRPr="00CA2F71">
              <w:rPr>
                <w:sz w:val="26"/>
                <w:szCs w:val="26"/>
              </w:rPr>
              <w:t xml:space="preserve">Số:     </w:t>
            </w:r>
            <w:r w:rsidR="00A04FF4">
              <w:rPr>
                <w:sz w:val="26"/>
                <w:szCs w:val="26"/>
              </w:rPr>
              <w:t xml:space="preserve">  </w:t>
            </w:r>
            <w:r w:rsidR="00277DA2">
              <w:rPr>
                <w:sz w:val="26"/>
                <w:szCs w:val="26"/>
              </w:rPr>
              <w:t xml:space="preserve">        </w:t>
            </w:r>
            <w:r w:rsidR="00744555" w:rsidRPr="00CA2F71">
              <w:rPr>
                <w:sz w:val="26"/>
                <w:szCs w:val="26"/>
              </w:rPr>
              <w:t>/QĐ-UBND</w:t>
            </w:r>
          </w:p>
        </w:tc>
        <w:tc>
          <w:tcPr>
            <w:tcW w:w="5879" w:type="dxa"/>
          </w:tcPr>
          <w:p w:rsidR="0068701E" w:rsidRPr="00CA2F71" w:rsidRDefault="0068701E" w:rsidP="009A1A71">
            <w:pPr>
              <w:jc w:val="center"/>
              <w:rPr>
                <w:i/>
                <w:sz w:val="26"/>
                <w:szCs w:val="26"/>
                <w:lang w:val="vi-VN"/>
              </w:rPr>
            </w:pPr>
            <w:r w:rsidRPr="00CA2F71">
              <w:rPr>
                <w:i/>
                <w:sz w:val="26"/>
                <w:szCs w:val="26"/>
              </w:rPr>
              <w:t xml:space="preserve">Bà Rịa – Vũng Tàu, ngày </w:t>
            </w:r>
            <w:r w:rsidR="00277DA2">
              <w:rPr>
                <w:i/>
                <w:sz w:val="26"/>
                <w:szCs w:val="26"/>
              </w:rPr>
              <w:t xml:space="preserve">    </w:t>
            </w:r>
            <w:r w:rsidRPr="00CA2F71">
              <w:rPr>
                <w:i/>
                <w:sz w:val="26"/>
                <w:szCs w:val="26"/>
              </w:rPr>
              <w:t xml:space="preserve"> tháng</w:t>
            </w:r>
            <w:r w:rsidR="004F583D">
              <w:rPr>
                <w:i/>
                <w:sz w:val="26"/>
                <w:szCs w:val="26"/>
              </w:rPr>
              <w:t xml:space="preserve"> 10 </w:t>
            </w:r>
            <w:r w:rsidRPr="00CA2F71">
              <w:rPr>
                <w:i/>
                <w:sz w:val="26"/>
                <w:szCs w:val="26"/>
              </w:rPr>
              <w:t>năm 20</w:t>
            </w:r>
            <w:r w:rsidR="00E74F39">
              <w:rPr>
                <w:i/>
                <w:sz w:val="26"/>
                <w:szCs w:val="26"/>
              </w:rPr>
              <w:t>2</w:t>
            </w:r>
            <w:r w:rsidR="0053010F">
              <w:rPr>
                <w:i/>
                <w:sz w:val="26"/>
                <w:szCs w:val="26"/>
              </w:rPr>
              <w:t>3</w:t>
            </w:r>
          </w:p>
        </w:tc>
      </w:tr>
    </w:tbl>
    <w:p w:rsidR="000A5BDC" w:rsidRPr="0021169B" w:rsidRDefault="000A5BDC" w:rsidP="00855291">
      <w:pPr>
        <w:spacing w:before="360" w:after="120" w:line="240" w:lineRule="auto"/>
        <w:jc w:val="center"/>
        <w:rPr>
          <w:b/>
        </w:rPr>
      </w:pPr>
      <w:r w:rsidRPr="0021169B">
        <w:rPr>
          <w:b/>
        </w:rPr>
        <w:t>QUYẾT ĐỊNH</w:t>
      </w:r>
    </w:p>
    <w:p w:rsidR="009B3EFD" w:rsidRDefault="009842FB" w:rsidP="005A4843">
      <w:pPr>
        <w:spacing w:after="0" w:line="240" w:lineRule="auto"/>
        <w:jc w:val="center"/>
        <w:rPr>
          <w:b/>
        </w:rPr>
      </w:pPr>
      <w:r w:rsidRPr="0021169B">
        <w:rPr>
          <w:b/>
        </w:rPr>
        <w:t xml:space="preserve">Về việc công bố Danh mục </w:t>
      </w:r>
      <w:r w:rsidR="005A4843" w:rsidRPr="005A4843">
        <w:rPr>
          <w:b/>
        </w:rPr>
        <w:t>thủ tục hành chính</w:t>
      </w:r>
      <w:r w:rsidR="004A2FFE">
        <w:rPr>
          <w:b/>
        </w:rPr>
        <w:t xml:space="preserve"> </w:t>
      </w:r>
      <w:r w:rsidR="009B3EFD" w:rsidRPr="009B3EFD">
        <w:rPr>
          <w:b/>
        </w:rPr>
        <w:t>được sửa đổi, bổ</w:t>
      </w:r>
      <w:r w:rsidR="009B3EFD">
        <w:rPr>
          <w:b/>
        </w:rPr>
        <w:t xml:space="preserve"> sung</w:t>
      </w:r>
    </w:p>
    <w:p w:rsidR="009B3EFD" w:rsidRDefault="009B3EFD" w:rsidP="005A4843">
      <w:pPr>
        <w:spacing w:after="0" w:line="240" w:lineRule="auto"/>
        <w:jc w:val="center"/>
        <w:rPr>
          <w:b/>
        </w:rPr>
      </w:pPr>
      <w:r w:rsidRPr="009B3EFD">
        <w:rPr>
          <w:b/>
        </w:rPr>
        <w:t>trong lĩnh vực</w:t>
      </w:r>
      <w:r w:rsidR="00262641">
        <w:rPr>
          <w:b/>
        </w:rPr>
        <w:t xml:space="preserve"> địa chất và</w:t>
      </w:r>
      <w:r w:rsidRPr="009B3EFD">
        <w:rPr>
          <w:b/>
        </w:rPr>
        <w:t xml:space="preserve"> khoáng sản</w:t>
      </w:r>
      <w:r w:rsidR="005A4843" w:rsidRPr="009B3EFD">
        <w:rPr>
          <w:b/>
        </w:rPr>
        <w:t xml:space="preserve"> </w:t>
      </w:r>
      <w:r w:rsidR="00A00BC9" w:rsidRPr="0024103C">
        <w:rPr>
          <w:b/>
        </w:rPr>
        <w:t>thuộ</w:t>
      </w:r>
      <w:r w:rsidR="001D27B4">
        <w:rPr>
          <w:b/>
        </w:rPr>
        <w:t>c thẩm quyền giải quyết</w:t>
      </w:r>
      <w:r w:rsidR="00A00BC9" w:rsidRPr="0024103C">
        <w:rPr>
          <w:b/>
        </w:rPr>
        <w:t xml:space="preserve"> </w:t>
      </w:r>
      <w:r w:rsidR="00E87C00" w:rsidRPr="0021169B">
        <w:rPr>
          <w:b/>
        </w:rPr>
        <w:t>của</w:t>
      </w:r>
      <w:r w:rsidR="000C1074">
        <w:rPr>
          <w:b/>
        </w:rPr>
        <w:t xml:space="preserve"> </w:t>
      </w:r>
    </w:p>
    <w:p w:rsidR="005566A3" w:rsidRPr="0021169B" w:rsidRDefault="00E87C00" w:rsidP="005A4843">
      <w:pPr>
        <w:spacing w:after="0" w:line="240" w:lineRule="auto"/>
        <w:jc w:val="center"/>
        <w:rPr>
          <w:b/>
        </w:rPr>
      </w:pPr>
      <w:r w:rsidRPr="0021169B">
        <w:rPr>
          <w:b/>
        </w:rPr>
        <w:t>Sở Tài nguyên và Môi trườ</w:t>
      </w:r>
      <w:r w:rsidR="0024103C">
        <w:rPr>
          <w:b/>
        </w:rPr>
        <w:t>ng</w:t>
      </w:r>
      <w:r w:rsidR="004B44DC">
        <w:rPr>
          <w:b/>
        </w:rPr>
        <w:t xml:space="preserve"> tỉnh Bà Rịa-Vũng Tàu</w:t>
      </w:r>
    </w:p>
    <w:p w:rsidR="00FE7101" w:rsidRPr="0021169B" w:rsidRDefault="00033B5C" w:rsidP="00855291">
      <w:pPr>
        <w:spacing w:before="240" w:after="120" w:line="240" w:lineRule="auto"/>
        <w:jc w:val="center"/>
        <w:rPr>
          <w:b/>
        </w:rPr>
      </w:pPr>
      <w:r w:rsidRPr="0021169B">
        <w:rPr>
          <w:b/>
          <w:noProof/>
        </w:rPr>
        <mc:AlternateContent>
          <mc:Choice Requires="wps">
            <w:drawing>
              <wp:anchor distT="0" distB="0" distL="114300" distR="114300" simplePos="0" relativeHeight="251658240" behindDoc="0" locked="0" layoutInCell="1" allowOverlap="1" wp14:anchorId="59EB3462" wp14:editId="2F458BB7">
                <wp:simplePos x="0" y="0"/>
                <wp:positionH relativeFrom="column">
                  <wp:posOffset>2202815</wp:posOffset>
                </wp:positionH>
                <wp:positionV relativeFrom="paragraph">
                  <wp:posOffset>36830</wp:posOffset>
                </wp:positionV>
                <wp:extent cx="15049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504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8288372"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45pt,2.9pt" to="291.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" strokecolor="black [3200]" strokeweight=".5pt">
                <v:stroke joinstyle="miter"/>
              </v:line>
            </w:pict>
          </mc:Fallback>
        </mc:AlternateContent>
      </w:r>
      <w:r w:rsidR="00B23199">
        <w:rPr>
          <w:b/>
        </w:rPr>
        <w:t xml:space="preserve">   </w:t>
      </w:r>
      <w:r w:rsidR="00B43467">
        <w:rPr>
          <w:b/>
        </w:rPr>
        <w:t xml:space="preserve">  </w:t>
      </w:r>
      <w:r w:rsidR="00B23199">
        <w:rPr>
          <w:b/>
        </w:rPr>
        <w:t xml:space="preserve">  </w:t>
      </w:r>
      <w:r w:rsidR="00FE7101" w:rsidRPr="0021169B">
        <w:rPr>
          <w:b/>
        </w:rPr>
        <w:t xml:space="preserve">CHỦ TỊCH ỦY BAN NHÂN DÂN </w:t>
      </w:r>
      <w:r w:rsidR="003076A9" w:rsidRPr="0021169B">
        <w:rPr>
          <w:b/>
        </w:rPr>
        <w:t>TỈNH BÀ RỊA – VŨNG TÀU</w:t>
      </w:r>
    </w:p>
    <w:p w:rsidR="00E83248" w:rsidRPr="0021169B" w:rsidRDefault="00E83248" w:rsidP="00F44FF1">
      <w:pPr>
        <w:spacing w:before="240" w:after="120" w:line="240" w:lineRule="auto"/>
        <w:ind w:firstLine="720"/>
        <w:jc w:val="both"/>
        <w:rPr>
          <w:rFonts w:eastAsia="Calibri" w:cs="Times New Roman"/>
          <w:i/>
          <w:szCs w:val="28"/>
        </w:rPr>
      </w:pPr>
      <w:r w:rsidRPr="0021169B">
        <w:rPr>
          <w:rFonts w:eastAsia="Times New Roman" w:cs="Times New Roman"/>
          <w:i/>
          <w:szCs w:val="28"/>
        </w:rPr>
        <w:t xml:space="preserve">Căn cứ Luật </w:t>
      </w:r>
      <w:r w:rsidR="00033B5C">
        <w:rPr>
          <w:rFonts w:eastAsia="Times New Roman" w:cs="Times New Roman"/>
          <w:i/>
          <w:szCs w:val="28"/>
        </w:rPr>
        <w:t>T</w:t>
      </w:r>
      <w:r w:rsidRPr="0021169B">
        <w:rPr>
          <w:rFonts w:eastAsia="Times New Roman" w:cs="Times New Roman"/>
          <w:i/>
          <w:szCs w:val="28"/>
        </w:rPr>
        <w:t>ổ chức chính quyền địa phương ngày 19 tháng 6 năm 2015;</w:t>
      </w:r>
      <w:r w:rsidRPr="0021169B">
        <w:rPr>
          <w:rFonts w:eastAsia="Calibri" w:cs="Times New Roman"/>
          <w:i/>
          <w:szCs w:val="28"/>
        </w:rPr>
        <w:t xml:space="preserve"> Luật Sửa đổi, bổ sung một số điều của Luật Tổ chức Chính phủ và Luật Tổ chức chính quyền địa phương ngày 22 tháng 11 năm 2019;</w:t>
      </w:r>
    </w:p>
    <w:p w:rsidR="00E15ACF" w:rsidRDefault="00E15ACF" w:rsidP="00855291">
      <w:pPr>
        <w:spacing w:after="80" w:line="240" w:lineRule="auto"/>
        <w:ind w:firstLine="720"/>
        <w:jc w:val="both"/>
        <w:rPr>
          <w:i/>
        </w:rPr>
      </w:pPr>
      <w:r w:rsidRPr="00E15ACF">
        <w:rPr>
          <w:i/>
        </w:rPr>
        <w:t>Căn cứ Nghị định số 63/2010/NĐ-CP ngày 08 tháng 6 năm 2010 của Chính phủ về kiểm soát thủ tục hành chính;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w:t>
      </w:r>
    </w:p>
    <w:p w:rsidR="00695C96" w:rsidRPr="00E74F39" w:rsidRDefault="00695C96" w:rsidP="00855291">
      <w:pPr>
        <w:spacing w:after="80" w:line="240" w:lineRule="auto"/>
        <w:ind w:firstLine="720"/>
        <w:jc w:val="both"/>
        <w:rPr>
          <w:i/>
        </w:rPr>
      </w:pPr>
      <w:r w:rsidRPr="00E74F39">
        <w:rPr>
          <w:i/>
        </w:rPr>
        <w:t>Căn cứ Thông tư số 02/2017/TT-VPCP ngày 31 tháng 10 năm 2017 của Bộ trưởng, Chủ nhiệm Văn phòng Chính phủ hướng dẫn về nghiệp vụ kiểm soát thủ tục hành chính;</w:t>
      </w:r>
    </w:p>
    <w:p w:rsidR="00A00BC9" w:rsidRPr="0024103C" w:rsidRDefault="00A00BC9" w:rsidP="000C1074">
      <w:pPr>
        <w:spacing w:after="120" w:line="240" w:lineRule="auto"/>
        <w:ind w:firstLine="720"/>
        <w:jc w:val="both"/>
        <w:rPr>
          <w:i/>
        </w:rPr>
      </w:pPr>
      <w:r w:rsidRPr="0024103C">
        <w:rPr>
          <w:i/>
        </w:rPr>
        <w:t xml:space="preserve">Căn cứ </w:t>
      </w:r>
      <w:r w:rsidR="000363F2" w:rsidRPr="000363F2">
        <w:rPr>
          <w:i/>
        </w:rPr>
        <w:t xml:space="preserve">Quyết định số </w:t>
      </w:r>
      <w:r w:rsidR="004A2FFE">
        <w:rPr>
          <w:i/>
        </w:rPr>
        <w:t>2901</w:t>
      </w:r>
      <w:r w:rsidR="000363F2" w:rsidRPr="000363F2">
        <w:rPr>
          <w:i/>
        </w:rPr>
        <w:t xml:space="preserve">/QĐ-BTNMT ngày </w:t>
      </w:r>
      <w:r w:rsidR="004A2FFE">
        <w:rPr>
          <w:i/>
        </w:rPr>
        <w:t>06</w:t>
      </w:r>
      <w:r w:rsidR="000363F2" w:rsidRPr="000363F2">
        <w:rPr>
          <w:i/>
        </w:rPr>
        <w:t xml:space="preserve"> tháng </w:t>
      </w:r>
      <w:r w:rsidR="004A2FFE">
        <w:rPr>
          <w:i/>
        </w:rPr>
        <w:t xml:space="preserve">10 </w:t>
      </w:r>
      <w:r w:rsidR="000363F2" w:rsidRPr="000363F2">
        <w:rPr>
          <w:i/>
        </w:rPr>
        <w:t xml:space="preserve">năm 2023 của Bộ trưởng Bộ Tài nguyên về việc </w:t>
      </w:r>
      <w:r w:rsidR="004A2FFE" w:rsidRPr="004A2FFE">
        <w:rPr>
          <w:i/>
        </w:rPr>
        <w:t>công bố thủ tục hành chính được sửa đổi, bổ sung trong lĩnh vực khoáng sản thuộc phạm vi chức năng quản lý của Bộ Tài nguyên và Môi trường</w:t>
      </w:r>
      <w:r w:rsidRPr="0024103C">
        <w:rPr>
          <w:i/>
        </w:rPr>
        <w:t>;</w:t>
      </w:r>
    </w:p>
    <w:p w:rsidR="003076A9" w:rsidRPr="00E74F39" w:rsidRDefault="00E74F39" w:rsidP="00855291">
      <w:pPr>
        <w:spacing w:after="80" w:line="240" w:lineRule="auto"/>
        <w:ind w:firstLine="720"/>
        <w:jc w:val="both"/>
        <w:rPr>
          <w:i/>
        </w:rPr>
      </w:pPr>
      <w:r w:rsidRPr="00E74F39">
        <w:rPr>
          <w:i/>
        </w:rPr>
        <w:t xml:space="preserve">Theo </w:t>
      </w:r>
      <w:r w:rsidR="00C15EC9" w:rsidRPr="00E74F39">
        <w:rPr>
          <w:i/>
        </w:rPr>
        <w:t xml:space="preserve">đề nghị của Giám đốc Sở Tài nguyên và Môi trường </w:t>
      </w:r>
      <w:r w:rsidR="00A01E48" w:rsidRPr="00E74F39">
        <w:rPr>
          <w:i/>
        </w:rPr>
        <w:t>tại Tờ trình s</w:t>
      </w:r>
      <w:r w:rsidR="00E93980">
        <w:rPr>
          <w:i/>
        </w:rPr>
        <w:t>ố</w:t>
      </w:r>
      <w:r w:rsidR="00B43467">
        <w:rPr>
          <w:i/>
        </w:rPr>
        <w:t xml:space="preserve"> 599</w:t>
      </w:r>
      <w:r w:rsidR="004B44DC">
        <w:rPr>
          <w:i/>
        </w:rPr>
        <w:t>/TTr-S</w:t>
      </w:r>
      <w:r w:rsidR="00B43467">
        <w:rPr>
          <w:i/>
        </w:rPr>
        <w:t xml:space="preserve">TNMT ngày 13 tháng 10 </w:t>
      </w:r>
      <w:r w:rsidR="00964623" w:rsidRPr="00E15ACF">
        <w:rPr>
          <w:i/>
        </w:rPr>
        <w:t>năm 20</w:t>
      </w:r>
      <w:r w:rsidR="00964623">
        <w:rPr>
          <w:i/>
        </w:rPr>
        <w:t>2</w:t>
      </w:r>
      <w:r w:rsidR="000C1074">
        <w:rPr>
          <w:i/>
        </w:rPr>
        <w:t>3</w:t>
      </w:r>
      <w:r w:rsidRPr="00E74F39">
        <w:rPr>
          <w:i/>
        </w:rPr>
        <w:t>.</w:t>
      </w:r>
    </w:p>
    <w:p w:rsidR="003076A9" w:rsidRPr="00CA2F71" w:rsidRDefault="003076A9" w:rsidP="00827DE2">
      <w:pPr>
        <w:spacing w:before="240" w:after="240" w:line="240" w:lineRule="auto"/>
        <w:jc w:val="center"/>
        <w:rPr>
          <w:b/>
        </w:rPr>
      </w:pPr>
      <w:r w:rsidRPr="00CA2F71">
        <w:rPr>
          <w:b/>
        </w:rPr>
        <w:t>QUYẾT ĐỊNH:</w:t>
      </w:r>
    </w:p>
    <w:p w:rsidR="004A2FFE" w:rsidRDefault="00D96AE5" w:rsidP="00F94C7F">
      <w:pPr>
        <w:spacing w:before="120" w:after="120" w:line="240" w:lineRule="auto"/>
        <w:ind w:firstLine="720"/>
        <w:jc w:val="both"/>
      </w:pPr>
      <w:r w:rsidRPr="00CA2F71">
        <w:rPr>
          <w:b/>
        </w:rPr>
        <w:t>Điều 1.</w:t>
      </w:r>
      <w:r w:rsidRPr="00CA2F71">
        <w:t xml:space="preserve"> Công bố kèm theo Quyết định này</w:t>
      </w:r>
      <w:r>
        <w:t xml:space="preserve"> Danh mục</w:t>
      </w:r>
      <w:r w:rsidRPr="00CA2F71">
        <w:t xml:space="preserve"> </w:t>
      </w:r>
      <w:r w:rsidR="004A2FFE">
        <w:t>16</w:t>
      </w:r>
      <w:r w:rsidR="00A941A1">
        <w:t xml:space="preserve"> </w:t>
      </w:r>
      <w:r w:rsidR="007A5912">
        <w:t>thủ tục hành chính</w:t>
      </w:r>
      <w:r w:rsidR="009B3EFD">
        <w:t xml:space="preserve"> được</w:t>
      </w:r>
      <w:r w:rsidR="007A5912">
        <w:t xml:space="preserve"> </w:t>
      </w:r>
      <w:r w:rsidR="00854785" w:rsidRPr="00854785">
        <w:t xml:space="preserve">sửa đổi, bổ sung </w:t>
      </w:r>
      <w:r w:rsidR="00F94C7F" w:rsidRPr="00F94C7F">
        <w:t>trong lĩnh vực</w:t>
      </w:r>
      <w:r w:rsidR="004F583D">
        <w:t xml:space="preserve"> địa chất và</w:t>
      </w:r>
      <w:bookmarkStart w:id="0" w:name="_GoBack"/>
      <w:bookmarkEnd w:id="0"/>
      <w:r w:rsidR="00F94C7F" w:rsidRPr="00F94C7F">
        <w:t xml:space="preserve"> </w:t>
      </w:r>
      <w:r w:rsidR="004A2FFE" w:rsidRPr="004A2FFE">
        <w:t xml:space="preserve">khoáng sản </w:t>
      </w:r>
      <w:r w:rsidR="000363F2">
        <w:rPr>
          <w:rFonts w:eastAsia="Calibri" w:cs="Times New Roman"/>
        </w:rPr>
        <w:t>thuộc thẩm quyền giải quyết của Sở Tài nguyên và Môi trường tỉnh Bà Rịa – Vũng Tàu</w:t>
      </w:r>
      <w:r w:rsidR="000363F2" w:rsidRPr="00736096">
        <w:rPr>
          <w:rFonts w:eastAsia="Calibri" w:cs="Times New Roman"/>
          <w:i/>
        </w:rPr>
        <w:t xml:space="preserve"> </w:t>
      </w:r>
      <w:r w:rsidR="00FC4590" w:rsidRPr="004B44DC">
        <w:rPr>
          <w:rFonts w:eastAsia="Calibri" w:cs="Times New Roman"/>
        </w:rPr>
        <w:t>(</w:t>
      </w:r>
      <w:r w:rsidR="000C1074" w:rsidRPr="004B44DC">
        <w:t xml:space="preserve">đã được công bố tại </w:t>
      </w:r>
      <w:r w:rsidR="00F94C7F" w:rsidRPr="004B44DC">
        <w:t>Quyết định số</w:t>
      </w:r>
      <w:r w:rsidR="00B23199" w:rsidRPr="004B44DC">
        <w:t xml:space="preserve"> </w:t>
      </w:r>
      <w:r w:rsidR="004A2FFE" w:rsidRPr="004A2FFE">
        <w:t>3352/QĐ-UBND ngày 23/11/2018</w:t>
      </w:r>
      <w:r w:rsidR="004A2FFE">
        <w:t xml:space="preserve"> </w:t>
      </w:r>
      <w:r w:rsidR="005F725F" w:rsidRPr="004B44DC">
        <w:t xml:space="preserve">của Chủ tịch Ủy ban nhân dân tỉnh Bà Rịa – Vũng Tàu </w:t>
      </w:r>
      <w:r w:rsidR="005F725F" w:rsidRPr="004A2FFE">
        <w:t xml:space="preserve">về </w:t>
      </w:r>
      <w:r w:rsidR="004A2FFE" w:rsidRPr="004A2FFE">
        <w:t xml:space="preserve">việc công bố Danh mục thủ tục hành chính sửa đổi, bổ sung thuộc thẩm quyền giải quyết của Sở Tài nguyên và Môi trường tỉnh Bà Rịa – Vũng Tàu </w:t>
      </w:r>
      <w:r w:rsidR="004A2FFE">
        <w:t xml:space="preserve">và Quyết định số </w:t>
      </w:r>
      <w:r w:rsidR="004A2FFE" w:rsidRPr="004A2FFE">
        <w:t>2992/QĐ-UBND ngày 24/10/2018</w:t>
      </w:r>
      <w:r w:rsidR="004A2FFE">
        <w:t xml:space="preserve"> </w:t>
      </w:r>
      <w:r w:rsidR="005F725F">
        <w:t>v</w:t>
      </w:r>
      <w:r w:rsidR="005F725F" w:rsidRPr="005F725F">
        <w:t>ề việc công bố Danh mục thủ tục hành chính mới ban hành, thủ tục hành chính sửa đổi, bổ sung, thay thế các lĩnh vực: Địa chất và khoáng sản; Tài nguyên nước thuộc thẩm quyền giải quyết của Sở Tài nguyên và Môi trường tỉnh Bà Rịa – Vũng</w:t>
      </w:r>
      <w:r w:rsidR="005F725F">
        <w:t xml:space="preserve"> Tàu)</w:t>
      </w:r>
    </w:p>
    <w:p w:rsidR="00A941A1" w:rsidRPr="007A5912" w:rsidRDefault="005F725F" w:rsidP="00E93980">
      <w:pPr>
        <w:spacing w:before="120" w:after="120" w:line="240" w:lineRule="auto"/>
        <w:ind w:firstLine="720"/>
        <w:jc w:val="both"/>
        <w:rPr>
          <w:rFonts w:eastAsia="Calibri" w:cs="Times New Roman"/>
        </w:rPr>
      </w:pPr>
      <w:r>
        <w:rPr>
          <w:rFonts w:eastAsia="Calibri" w:cs="Times New Roman"/>
          <w:i/>
        </w:rPr>
        <w:t xml:space="preserve"> </w:t>
      </w:r>
      <w:r w:rsidR="00E93980">
        <w:rPr>
          <w:rFonts w:eastAsia="Calibri" w:cs="Times New Roman"/>
          <w:i/>
        </w:rPr>
        <w:t>(Đ</w:t>
      </w:r>
      <w:r w:rsidR="00FC4590" w:rsidRPr="00FC4590">
        <w:rPr>
          <w:rFonts w:eastAsia="Calibri" w:cs="Times New Roman"/>
          <w:i/>
        </w:rPr>
        <w:t>ính kèm Danh mục thủ tục hành chính).</w:t>
      </w:r>
    </w:p>
    <w:p w:rsidR="000C1074" w:rsidRPr="00F94C7F" w:rsidRDefault="000C1074" w:rsidP="00E93980">
      <w:pPr>
        <w:spacing w:before="120" w:after="120" w:line="240" w:lineRule="auto"/>
        <w:ind w:firstLine="720"/>
        <w:jc w:val="both"/>
      </w:pPr>
      <w:r w:rsidRPr="00F94C7F">
        <w:lastRenderedPageBreak/>
        <w:t xml:space="preserve">Nội dung chi tiết của thủ tục hành chính được ban hành kèm theo </w:t>
      </w:r>
      <w:r w:rsidR="005F725F" w:rsidRPr="005F725F">
        <w:t>Quyết định số 2901/QĐ-BTNMT ngày 06 tháng 10 năm 2023 của Bộ trưởng Bộ Tài nguyên về việc công bố thủ tục hành chính được sửa đổi, bổ sung trong lĩnh vực khoáng sản thuộc phạm vi chức năng quản lý của Bộ Tài nguyên và Môi trường</w:t>
      </w:r>
      <w:r w:rsidRPr="00F94C7F">
        <w:t>.</w:t>
      </w:r>
    </w:p>
    <w:p w:rsidR="00D96AE5" w:rsidRPr="0065429D" w:rsidRDefault="00D96AE5" w:rsidP="00E93980">
      <w:pPr>
        <w:spacing w:before="120" w:after="120" w:line="240" w:lineRule="auto"/>
        <w:ind w:firstLine="720"/>
        <w:jc w:val="both"/>
      </w:pPr>
      <w:r w:rsidRPr="0065429D">
        <w:t>Giao Giám đốc Sở Tài nguyên và Môi trường</w:t>
      </w:r>
      <w:r w:rsidR="00D5618B">
        <w:t xml:space="preserve"> </w:t>
      </w:r>
      <w:r w:rsidRPr="0065429D">
        <w:t>chịu trách nhiệm về hình thức, nội dung công khai thủ tục hành chính theo đúng quy định đối với những thủ tục hành chính thuộc thẩm quyền tiếp nhận, giải quyết của đơn vị mình.</w:t>
      </w:r>
    </w:p>
    <w:p w:rsidR="001A124B" w:rsidRDefault="00D96AE5" w:rsidP="00E93980">
      <w:pPr>
        <w:spacing w:before="120" w:after="120" w:line="240" w:lineRule="auto"/>
        <w:ind w:firstLine="720"/>
        <w:jc w:val="both"/>
        <w:rPr>
          <w:rFonts w:eastAsia="Calibri" w:cs="Times New Roman"/>
        </w:rPr>
      </w:pPr>
      <w:r w:rsidRPr="003E7241">
        <w:rPr>
          <w:rFonts w:eastAsia="Calibri" w:cs="Times New Roman"/>
          <w:b/>
        </w:rPr>
        <w:t>Điều 2.</w:t>
      </w:r>
      <w:r w:rsidRPr="003E7241">
        <w:rPr>
          <w:rFonts w:eastAsia="Calibri" w:cs="Times New Roman"/>
        </w:rPr>
        <w:t xml:space="preserve"> </w:t>
      </w:r>
      <w:r w:rsidRPr="002247B7">
        <w:rPr>
          <w:rFonts w:eastAsia="Calibri" w:cs="Times New Roman"/>
        </w:rPr>
        <w:t>Quyết định này có hiệu lực thi hành kể từ</w:t>
      </w:r>
      <w:r w:rsidR="000C1074">
        <w:rPr>
          <w:rFonts w:eastAsia="Calibri" w:cs="Times New Roman"/>
        </w:rPr>
        <w:t xml:space="preserve"> ngày ký</w:t>
      </w:r>
      <w:r w:rsidR="001A124B">
        <w:rPr>
          <w:rFonts w:eastAsia="Calibri" w:cs="Times New Roman"/>
        </w:rPr>
        <w:t>.</w:t>
      </w:r>
      <w:r w:rsidR="000C1074">
        <w:rPr>
          <w:rFonts w:eastAsia="Calibri" w:cs="Times New Roman"/>
        </w:rPr>
        <w:t xml:space="preserve"> </w:t>
      </w:r>
    </w:p>
    <w:p w:rsidR="00D96AE5" w:rsidRPr="00E15ACF" w:rsidRDefault="00D96AE5" w:rsidP="00E93980">
      <w:pPr>
        <w:spacing w:before="120" w:after="120" w:line="240" w:lineRule="auto"/>
        <w:ind w:firstLine="720"/>
        <w:jc w:val="both"/>
        <w:rPr>
          <w:rFonts w:eastAsia="Times New Roman" w:cs="Times New Roman"/>
          <w:bCs/>
          <w:szCs w:val="28"/>
        </w:rPr>
      </w:pPr>
      <w:r w:rsidRPr="00E15ACF">
        <w:rPr>
          <w:rFonts w:eastAsia="Times New Roman" w:cs="Times New Roman"/>
          <w:bCs/>
          <w:szCs w:val="28"/>
        </w:rPr>
        <w:t xml:space="preserve">Quyết định và Danh mục kèm theo được đăng tải trên Cổng thông tin điện tử của tỉnh Bà Rịa – Vũng Tàu, địa chỉ: </w:t>
      </w:r>
      <w:hyperlink r:id="rId7" w:history="1">
        <w:r w:rsidRPr="00E15ACF">
          <w:rPr>
            <w:rStyle w:val="Hyperlink"/>
            <w:rFonts w:eastAsia="Times New Roman" w:cs="Times New Roman"/>
            <w:bCs/>
            <w:color w:val="auto"/>
            <w:szCs w:val="28"/>
          </w:rPr>
          <w:t>http://www.baria-vungtau.gov.vn</w:t>
        </w:r>
      </w:hyperlink>
      <w:r w:rsidRPr="00E15ACF">
        <w:rPr>
          <w:rFonts w:eastAsia="Times New Roman" w:cs="Times New Roman"/>
          <w:bCs/>
          <w:szCs w:val="28"/>
        </w:rPr>
        <w:t>.</w:t>
      </w:r>
    </w:p>
    <w:p w:rsidR="00D96AE5" w:rsidRDefault="00D96AE5" w:rsidP="00E93980">
      <w:pPr>
        <w:spacing w:before="120" w:after="120" w:line="240" w:lineRule="auto"/>
        <w:ind w:firstLine="720"/>
        <w:jc w:val="both"/>
        <w:rPr>
          <w:rFonts w:eastAsia="Times New Roman" w:cs="Times New Roman"/>
          <w:bCs/>
          <w:szCs w:val="28"/>
        </w:rPr>
      </w:pPr>
      <w:r w:rsidRPr="00E15ACF">
        <w:rPr>
          <w:rFonts w:eastAsia="Times New Roman" w:cs="Times New Roman"/>
          <w:b/>
          <w:bCs/>
          <w:szCs w:val="28"/>
        </w:rPr>
        <w:t>Điều 3.</w:t>
      </w:r>
      <w:r w:rsidRPr="00E15ACF">
        <w:rPr>
          <w:rFonts w:eastAsia="Times New Roman" w:cs="Times New Roman"/>
          <w:bCs/>
          <w:szCs w:val="28"/>
        </w:rPr>
        <w:t xml:space="preserve"> Giao Sở Tài nguyên và Môi trường chủ trì, phối hợp với Văn phòng Ủy ban nhân dân tỉnh và cơ quan có liên quan căn cứ các thủ tục hành chính công bố tại Quyết định này rà soát, xây dựng quy trình nội bộ giải quyết thủ tục hành chính trình Chủ tịch </w:t>
      </w:r>
      <w:r w:rsidR="002247B7">
        <w:rPr>
          <w:rFonts w:eastAsia="Times New Roman" w:cs="Times New Roman"/>
          <w:bCs/>
          <w:szCs w:val="28"/>
        </w:rPr>
        <w:t>Ủ</w:t>
      </w:r>
      <w:r w:rsidRPr="00E15ACF">
        <w:rPr>
          <w:rFonts w:eastAsia="Times New Roman" w:cs="Times New Roman"/>
          <w:bCs/>
          <w:szCs w:val="28"/>
        </w:rPr>
        <w:t xml:space="preserve">y ban nhân dân tỉnh phê duyệt. </w:t>
      </w:r>
    </w:p>
    <w:p w:rsidR="00D96AE5" w:rsidRDefault="00D96AE5" w:rsidP="00E93980">
      <w:pPr>
        <w:spacing w:before="120" w:after="120" w:line="240" w:lineRule="auto"/>
        <w:ind w:firstLine="720"/>
        <w:jc w:val="both"/>
        <w:rPr>
          <w:rFonts w:eastAsia="Times New Roman" w:cs="Times New Roman"/>
          <w:bCs/>
          <w:szCs w:val="28"/>
        </w:rPr>
      </w:pPr>
      <w:r w:rsidRPr="00E15ACF">
        <w:rPr>
          <w:rFonts w:eastAsia="Times New Roman" w:cs="Times New Roman"/>
          <w:bCs/>
          <w:szCs w:val="28"/>
        </w:rPr>
        <w:t>Căn cứ Quyết định phê duyệt quy trình nội bộ, Sở Tài nguyên và Môi trường chủ trì, phối hợp với Sở Thông tin và Truyền thông xây dựng quy trình điện tử giải quyết thủ tục hành chính trên phần mềm của Hệ thống thông tin một cửa điện tử của tỉnh.</w:t>
      </w:r>
    </w:p>
    <w:p w:rsidR="004B44DC" w:rsidRDefault="004B44DC" w:rsidP="004B44DC">
      <w:pPr>
        <w:spacing w:before="120" w:after="120" w:line="240" w:lineRule="auto"/>
        <w:ind w:firstLine="720"/>
        <w:jc w:val="both"/>
        <w:rPr>
          <w:rFonts w:eastAsia="Times New Roman" w:cs="Times New Roman"/>
          <w:bCs/>
          <w:szCs w:val="28"/>
        </w:rPr>
      </w:pPr>
      <w:r w:rsidRPr="004B44DC">
        <w:rPr>
          <w:rFonts w:eastAsia="Calibri" w:cs="Times New Roman"/>
          <w:color w:val="000000"/>
        </w:rPr>
        <w:t>Giao Văn phòng Ủy ban nhân dân tỉnh cập nhật Quyết định công bố và nội dung thủ tục hành chính sau khi Quyết định này được ban hành vào Cổng dịch vụ công quốc gia về thủ tục hành chính đúng quy định.</w:t>
      </w:r>
    </w:p>
    <w:p w:rsidR="00D96AE5" w:rsidRPr="00CA2F71" w:rsidRDefault="00D96AE5" w:rsidP="008B0DCD">
      <w:pPr>
        <w:spacing w:before="120" w:after="240" w:line="240" w:lineRule="auto"/>
        <w:ind w:firstLine="720"/>
        <w:jc w:val="both"/>
      </w:pPr>
      <w:r w:rsidRPr="00CA2F71">
        <w:rPr>
          <w:b/>
        </w:rPr>
        <w:t>Điề</w:t>
      </w:r>
      <w:r>
        <w:rPr>
          <w:b/>
        </w:rPr>
        <w:t>u 4</w:t>
      </w:r>
      <w:r w:rsidRPr="00CA2F71">
        <w:rPr>
          <w:b/>
        </w:rPr>
        <w:t>.</w:t>
      </w:r>
      <w:r w:rsidRPr="00CA2F71">
        <w:t xml:space="preserve"> Chánh Văn phòng Ủy ban nhân dân tỉnh, </w:t>
      </w:r>
      <w:r w:rsidRPr="00E15ACF">
        <w:t>Giám đố</w:t>
      </w:r>
      <w:r>
        <w:t>c Sở Tài nguyên và Môi trường</w:t>
      </w:r>
      <w:r w:rsidRPr="00E15ACF">
        <w:t>; Giám đốc Sở Thông tin và Truyền thông; Thủ trưởng các Sở, ban, ngành thuộc Ủy ban nhân dân tỉnh</w:t>
      </w:r>
      <w:r w:rsidR="00B23199">
        <w:t xml:space="preserve"> </w:t>
      </w:r>
      <w:r w:rsidRPr="00E15ACF">
        <w:t xml:space="preserve">và các tổ chức, cá nhân có liên quan chịu trách nhiệm thi hành </w:t>
      </w:r>
      <w:r w:rsidR="002247B7">
        <w:t>Q</w:t>
      </w:r>
      <w:r w:rsidRPr="00E15ACF">
        <w:t>uyết định này</w:t>
      </w:r>
      <w:r w:rsidRPr="00CA2F7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655"/>
      </w:tblGrid>
      <w:tr w:rsidR="00D96AE5" w:rsidRPr="00015A22" w:rsidTr="008B0DCD">
        <w:trPr>
          <w:trHeight w:val="3193"/>
        </w:trPr>
        <w:tc>
          <w:tcPr>
            <w:tcW w:w="4727" w:type="dxa"/>
          </w:tcPr>
          <w:p w:rsidR="00D96AE5" w:rsidRPr="00CA2F71" w:rsidRDefault="00D96AE5" w:rsidP="00D978EB">
            <w:pPr>
              <w:rPr>
                <w:b/>
                <w:i/>
                <w:sz w:val="24"/>
                <w:szCs w:val="24"/>
              </w:rPr>
            </w:pPr>
            <w:r w:rsidRPr="00CA2F71">
              <w:rPr>
                <w:b/>
                <w:i/>
                <w:sz w:val="24"/>
                <w:szCs w:val="24"/>
              </w:rPr>
              <w:t>Nơi nhận:</w:t>
            </w:r>
          </w:p>
          <w:p w:rsidR="00D96AE5" w:rsidRPr="00CA2F71" w:rsidRDefault="00D96AE5" w:rsidP="00D978EB">
            <w:pPr>
              <w:rPr>
                <w:sz w:val="22"/>
              </w:rPr>
            </w:pPr>
            <w:r w:rsidRPr="00CA2F71">
              <w:rPr>
                <w:sz w:val="22"/>
              </w:rPr>
              <w:t>- Như Điề</w:t>
            </w:r>
            <w:r>
              <w:rPr>
                <w:sz w:val="22"/>
              </w:rPr>
              <w:t>u 4</w:t>
            </w:r>
            <w:r w:rsidRPr="00CA2F71">
              <w:rPr>
                <w:sz w:val="22"/>
              </w:rPr>
              <w:t>;</w:t>
            </w:r>
          </w:p>
          <w:p w:rsidR="00D96AE5" w:rsidRPr="009E381D" w:rsidRDefault="00D96AE5" w:rsidP="00D978EB">
            <w:pPr>
              <w:rPr>
                <w:sz w:val="22"/>
              </w:rPr>
            </w:pPr>
            <w:r w:rsidRPr="009E381D">
              <w:rPr>
                <w:sz w:val="22"/>
              </w:rPr>
              <w:t xml:space="preserve">- </w:t>
            </w:r>
            <w:r w:rsidR="008C22DF">
              <w:rPr>
                <w:sz w:val="22"/>
              </w:rPr>
              <w:t>Bộ</w:t>
            </w:r>
            <w:r w:rsidR="00D5618B">
              <w:rPr>
                <w:sz w:val="22"/>
              </w:rPr>
              <w:t xml:space="preserve"> Tài nguyên và Môi trường</w:t>
            </w:r>
            <w:r>
              <w:rPr>
                <w:sz w:val="22"/>
              </w:rPr>
              <w:t xml:space="preserve"> (b/c)</w:t>
            </w:r>
            <w:r w:rsidRPr="009E381D">
              <w:rPr>
                <w:sz w:val="22"/>
              </w:rPr>
              <w:t xml:space="preserve">; </w:t>
            </w:r>
          </w:p>
          <w:p w:rsidR="00D96AE5" w:rsidRPr="009E381D" w:rsidRDefault="00D96AE5" w:rsidP="00D978EB">
            <w:pPr>
              <w:rPr>
                <w:sz w:val="22"/>
              </w:rPr>
            </w:pPr>
            <w:r w:rsidRPr="00E15ACF">
              <w:rPr>
                <w:sz w:val="22"/>
              </w:rPr>
              <w:t>- Cục KSTTHC-Văn phòng Chính phủ</w:t>
            </w:r>
            <w:r>
              <w:rPr>
                <w:sz w:val="22"/>
              </w:rPr>
              <w:t xml:space="preserve">  (b/c)</w:t>
            </w:r>
            <w:r w:rsidRPr="009E381D">
              <w:rPr>
                <w:sz w:val="22"/>
              </w:rPr>
              <w:t>;</w:t>
            </w:r>
          </w:p>
          <w:p w:rsidR="00D96AE5" w:rsidRPr="00E15ACF" w:rsidRDefault="00D96AE5" w:rsidP="00D978EB">
            <w:pPr>
              <w:rPr>
                <w:sz w:val="22"/>
              </w:rPr>
            </w:pPr>
            <w:r w:rsidRPr="00E15ACF">
              <w:rPr>
                <w:sz w:val="22"/>
              </w:rPr>
              <w:t>- Sở Nội vụ; Sở Thông tin và Truyền thông;</w:t>
            </w:r>
          </w:p>
          <w:p w:rsidR="00D96AE5" w:rsidRPr="00E15ACF" w:rsidRDefault="00D96AE5" w:rsidP="00D978EB">
            <w:pPr>
              <w:rPr>
                <w:sz w:val="22"/>
              </w:rPr>
            </w:pPr>
            <w:r w:rsidRPr="00E15ACF">
              <w:rPr>
                <w:sz w:val="22"/>
              </w:rPr>
              <w:t>- Báo BR-VT; Đài PTTH tỉnh;</w:t>
            </w:r>
          </w:p>
          <w:p w:rsidR="00D96AE5" w:rsidRPr="00E15ACF" w:rsidRDefault="00D96AE5" w:rsidP="00D978EB">
            <w:pPr>
              <w:rPr>
                <w:sz w:val="22"/>
              </w:rPr>
            </w:pPr>
            <w:r w:rsidRPr="00E15ACF">
              <w:rPr>
                <w:sz w:val="22"/>
              </w:rPr>
              <w:t>- Trung tâm Công báo -</w:t>
            </w:r>
            <w:r w:rsidR="002247B7">
              <w:rPr>
                <w:sz w:val="22"/>
              </w:rPr>
              <w:t xml:space="preserve"> </w:t>
            </w:r>
            <w:r w:rsidRPr="00E15ACF">
              <w:rPr>
                <w:sz w:val="22"/>
              </w:rPr>
              <w:t xml:space="preserve">Tin học tỉnh;                    </w:t>
            </w:r>
          </w:p>
          <w:p w:rsidR="00D96AE5" w:rsidRDefault="00D96AE5" w:rsidP="00D978EB">
            <w:pPr>
              <w:rPr>
                <w:sz w:val="22"/>
              </w:rPr>
            </w:pPr>
            <w:r w:rsidRPr="00E15ACF">
              <w:rPr>
                <w:sz w:val="22"/>
              </w:rPr>
              <w:t>- Trung tâm Phục vụ hành chính công;</w:t>
            </w:r>
          </w:p>
          <w:p w:rsidR="008C22DF" w:rsidRDefault="008C22DF" w:rsidP="00D978EB">
            <w:pPr>
              <w:rPr>
                <w:sz w:val="22"/>
              </w:rPr>
            </w:pPr>
            <w:r>
              <w:rPr>
                <w:sz w:val="22"/>
              </w:rPr>
              <w:t>- Tru</w:t>
            </w:r>
            <w:r w:rsidR="005A708E">
              <w:rPr>
                <w:sz w:val="22"/>
              </w:rPr>
              <w:t>ng tâm CNTT&amp;TT- Sở TTTT;</w:t>
            </w:r>
          </w:p>
          <w:p w:rsidR="00D96AE5" w:rsidRPr="00CA2F71" w:rsidRDefault="00D96AE5" w:rsidP="00D978EB">
            <w:pPr>
              <w:rPr>
                <w:vertAlign w:val="subscript"/>
                <w:lang w:val="vi-VN"/>
              </w:rPr>
            </w:pPr>
            <w:r w:rsidRPr="009E381D">
              <w:rPr>
                <w:sz w:val="22"/>
              </w:rPr>
              <w:t xml:space="preserve">- Lưu: VT, </w:t>
            </w:r>
            <w:r>
              <w:rPr>
                <w:sz w:val="22"/>
              </w:rPr>
              <w:t>NC7.</w:t>
            </w:r>
          </w:p>
        </w:tc>
        <w:tc>
          <w:tcPr>
            <w:tcW w:w="4728" w:type="dxa"/>
          </w:tcPr>
          <w:p w:rsidR="00D96AE5" w:rsidRPr="00033B5C" w:rsidRDefault="00D96AE5" w:rsidP="00D978EB">
            <w:pPr>
              <w:jc w:val="center"/>
              <w:rPr>
                <w:b/>
                <w:lang w:val="vi-VN"/>
              </w:rPr>
            </w:pPr>
            <w:r w:rsidRPr="00033B5C">
              <w:rPr>
                <w:b/>
                <w:lang w:val="vi-VN"/>
              </w:rPr>
              <w:t>KT. CHỦ TỊCH</w:t>
            </w:r>
          </w:p>
          <w:p w:rsidR="00D96AE5" w:rsidRDefault="00D96AE5" w:rsidP="00D978EB">
            <w:pPr>
              <w:jc w:val="center"/>
              <w:rPr>
                <w:b/>
                <w:lang w:val="vi-VN"/>
              </w:rPr>
            </w:pPr>
            <w:r w:rsidRPr="00033B5C">
              <w:rPr>
                <w:b/>
                <w:lang w:val="vi-VN"/>
              </w:rPr>
              <w:t>PHÓ CHỦ TỊCH</w:t>
            </w:r>
          </w:p>
          <w:p w:rsidR="00BA7544" w:rsidRDefault="00BA7544" w:rsidP="00D978EB">
            <w:pPr>
              <w:jc w:val="center"/>
              <w:rPr>
                <w:b/>
                <w:lang w:val="vi-VN"/>
              </w:rPr>
            </w:pPr>
          </w:p>
          <w:p w:rsidR="00BA7544" w:rsidRDefault="00BA7544" w:rsidP="00D978EB">
            <w:pPr>
              <w:jc w:val="center"/>
              <w:rPr>
                <w:b/>
                <w:lang w:val="vi-VN"/>
              </w:rPr>
            </w:pPr>
          </w:p>
          <w:p w:rsidR="00BA7544" w:rsidRDefault="00BA7544" w:rsidP="00D978EB">
            <w:pPr>
              <w:jc w:val="center"/>
              <w:rPr>
                <w:b/>
                <w:lang w:val="vi-VN"/>
              </w:rPr>
            </w:pPr>
          </w:p>
          <w:p w:rsidR="00BA7544" w:rsidRDefault="00BA7544" w:rsidP="00D978EB">
            <w:pPr>
              <w:jc w:val="center"/>
              <w:rPr>
                <w:b/>
                <w:lang w:val="vi-VN"/>
              </w:rPr>
            </w:pPr>
          </w:p>
          <w:p w:rsidR="00BA7544" w:rsidRDefault="00BA7544" w:rsidP="00D978EB">
            <w:pPr>
              <w:jc w:val="center"/>
              <w:rPr>
                <w:b/>
                <w:lang w:val="vi-VN"/>
              </w:rPr>
            </w:pPr>
          </w:p>
          <w:p w:rsidR="00BA7544" w:rsidRDefault="00BA7544" w:rsidP="00D978EB">
            <w:pPr>
              <w:jc w:val="center"/>
              <w:rPr>
                <w:b/>
                <w:lang w:val="vi-VN"/>
              </w:rPr>
            </w:pPr>
          </w:p>
          <w:p w:rsidR="00BA7544" w:rsidRPr="00BA7544" w:rsidRDefault="006A5F02" w:rsidP="00D978EB">
            <w:pPr>
              <w:jc w:val="center"/>
              <w:rPr>
                <w:b/>
              </w:rPr>
            </w:pPr>
            <w:r>
              <w:rPr>
                <w:b/>
              </w:rPr>
              <w:t>Đặng Minh Thông</w:t>
            </w:r>
          </w:p>
        </w:tc>
      </w:tr>
    </w:tbl>
    <w:p w:rsidR="00FE76BA" w:rsidRPr="00033B5C" w:rsidRDefault="00FE76BA" w:rsidP="00855291">
      <w:pPr>
        <w:rPr>
          <w:lang w:val="vi-VN"/>
        </w:rPr>
      </w:pPr>
    </w:p>
    <w:sectPr w:rsidR="00FE76BA" w:rsidRPr="00033B5C" w:rsidSect="00127AD4">
      <w:headerReference w:type="default" r:id="rId8"/>
      <w:footerReference w:type="default" r:id="rId9"/>
      <w:pgSz w:w="11906" w:h="16838" w:code="9"/>
      <w:pgMar w:top="1134" w:right="1106" w:bottom="56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253" w:rsidRDefault="00837253" w:rsidP="001926D5">
      <w:pPr>
        <w:spacing w:after="0" w:line="240" w:lineRule="auto"/>
      </w:pPr>
      <w:r>
        <w:separator/>
      </w:r>
    </w:p>
  </w:endnote>
  <w:endnote w:type="continuationSeparator" w:id="0">
    <w:p w:rsidR="00837253" w:rsidRDefault="00837253" w:rsidP="00192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7B4" w:rsidRDefault="001D27B4">
    <w:pPr>
      <w:pStyle w:val="Footer"/>
      <w:jc w:val="right"/>
    </w:pPr>
  </w:p>
  <w:p w:rsidR="001D27B4" w:rsidRDefault="001D27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253" w:rsidRDefault="00837253" w:rsidP="001926D5">
      <w:pPr>
        <w:spacing w:after="0" w:line="240" w:lineRule="auto"/>
      </w:pPr>
      <w:r>
        <w:separator/>
      </w:r>
    </w:p>
  </w:footnote>
  <w:footnote w:type="continuationSeparator" w:id="0">
    <w:p w:rsidR="00837253" w:rsidRDefault="00837253" w:rsidP="00192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099435"/>
      <w:docPartObj>
        <w:docPartGallery w:val="Page Numbers (Top of Page)"/>
        <w:docPartUnique/>
      </w:docPartObj>
    </w:sdtPr>
    <w:sdtEndPr>
      <w:rPr>
        <w:noProof/>
      </w:rPr>
    </w:sdtEndPr>
    <w:sdtContent>
      <w:p w:rsidR="001D27B4" w:rsidRDefault="001D27B4">
        <w:pPr>
          <w:pStyle w:val="Header"/>
          <w:jc w:val="center"/>
        </w:pPr>
        <w:r>
          <w:fldChar w:fldCharType="begin"/>
        </w:r>
        <w:r>
          <w:instrText xml:space="preserve"> PAGE   \* MERGEFORMAT </w:instrText>
        </w:r>
        <w:r>
          <w:fldChar w:fldCharType="separate"/>
        </w:r>
        <w:r w:rsidR="004F583D">
          <w:rPr>
            <w:noProof/>
          </w:rPr>
          <w:t>2</w:t>
        </w:r>
        <w:r>
          <w:rPr>
            <w:noProof/>
          </w:rPr>
          <w:fldChar w:fldCharType="end"/>
        </w:r>
      </w:p>
    </w:sdtContent>
  </w:sdt>
  <w:p w:rsidR="001D27B4" w:rsidRDefault="001D27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77A"/>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D61F6"/>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85001"/>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C44D4"/>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874ED"/>
    <w:multiLevelType w:val="hybridMultilevel"/>
    <w:tmpl w:val="061A64EE"/>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4B671F"/>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63144"/>
    <w:multiLevelType w:val="hybridMultilevel"/>
    <w:tmpl w:val="7236032E"/>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656696"/>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B4F4F"/>
    <w:multiLevelType w:val="hybridMultilevel"/>
    <w:tmpl w:val="9F784016"/>
    <w:lvl w:ilvl="0" w:tplc="529CBEFA">
      <w:start w:val="1"/>
      <w:numFmt w:val="decimal"/>
      <w:lvlText w:val="%1"/>
      <w:lvlJc w:val="center"/>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A5A739A"/>
    <w:multiLevelType w:val="hybridMultilevel"/>
    <w:tmpl w:val="E5EC269E"/>
    <w:lvl w:ilvl="0" w:tplc="B744452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CC02A2"/>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E2111"/>
    <w:multiLevelType w:val="hybridMultilevel"/>
    <w:tmpl w:val="BB38D844"/>
    <w:lvl w:ilvl="0" w:tplc="794CDD7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27F92"/>
    <w:multiLevelType w:val="hybridMultilevel"/>
    <w:tmpl w:val="DBC0F36A"/>
    <w:lvl w:ilvl="0" w:tplc="27A8E10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164A9"/>
    <w:multiLevelType w:val="hybridMultilevel"/>
    <w:tmpl w:val="E3A6DFAE"/>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283458"/>
    <w:multiLevelType w:val="hybridMultilevel"/>
    <w:tmpl w:val="8738098E"/>
    <w:lvl w:ilvl="0" w:tplc="3CAE50DC">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B2447"/>
    <w:multiLevelType w:val="hybridMultilevel"/>
    <w:tmpl w:val="16AE7308"/>
    <w:lvl w:ilvl="0" w:tplc="9518315C">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A719C"/>
    <w:multiLevelType w:val="hybridMultilevel"/>
    <w:tmpl w:val="661014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A73EF8"/>
    <w:multiLevelType w:val="hybridMultilevel"/>
    <w:tmpl w:val="D77E8156"/>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759FA"/>
    <w:multiLevelType w:val="hybridMultilevel"/>
    <w:tmpl w:val="0F966426"/>
    <w:lvl w:ilvl="0" w:tplc="529CBE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345D9"/>
    <w:multiLevelType w:val="hybridMultilevel"/>
    <w:tmpl w:val="D71616C2"/>
    <w:lvl w:ilvl="0" w:tplc="E154DAC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66F41"/>
    <w:multiLevelType w:val="hybridMultilevel"/>
    <w:tmpl w:val="BB38D844"/>
    <w:lvl w:ilvl="0" w:tplc="794CDD7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85FE5"/>
    <w:multiLevelType w:val="hybridMultilevel"/>
    <w:tmpl w:val="F5EE3B8C"/>
    <w:lvl w:ilvl="0" w:tplc="30FEE612">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D24FD"/>
    <w:multiLevelType w:val="hybridMultilevel"/>
    <w:tmpl w:val="2BB4E0BA"/>
    <w:lvl w:ilvl="0" w:tplc="15DCDAFA">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11BE9"/>
    <w:multiLevelType w:val="hybridMultilevel"/>
    <w:tmpl w:val="D4321BE4"/>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80557D"/>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0D25C2"/>
    <w:multiLevelType w:val="hybridMultilevel"/>
    <w:tmpl w:val="8F8A4E86"/>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FC36DF0"/>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327A38"/>
    <w:multiLevelType w:val="hybridMultilevel"/>
    <w:tmpl w:val="A04CF27E"/>
    <w:lvl w:ilvl="0" w:tplc="8910B850">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525F2B"/>
    <w:multiLevelType w:val="hybridMultilevel"/>
    <w:tmpl w:val="64768422"/>
    <w:lvl w:ilvl="0" w:tplc="529CBEFA">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60779B"/>
    <w:multiLevelType w:val="hybridMultilevel"/>
    <w:tmpl w:val="CCBA9B6E"/>
    <w:lvl w:ilvl="0" w:tplc="A3963418">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9"/>
  </w:num>
  <w:num w:numId="3">
    <w:abstractNumId w:val="21"/>
  </w:num>
  <w:num w:numId="4">
    <w:abstractNumId w:val="16"/>
  </w:num>
  <w:num w:numId="5">
    <w:abstractNumId w:val="6"/>
  </w:num>
  <w:num w:numId="6">
    <w:abstractNumId w:val="28"/>
  </w:num>
  <w:num w:numId="7">
    <w:abstractNumId w:val="13"/>
  </w:num>
  <w:num w:numId="8">
    <w:abstractNumId w:val="10"/>
  </w:num>
  <w:num w:numId="9">
    <w:abstractNumId w:val="23"/>
  </w:num>
  <w:num w:numId="10">
    <w:abstractNumId w:val="25"/>
  </w:num>
  <w:num w:numId="11">
    <w:abstractNumId w:val="15"/>
  </w:num>
  <w:num w:numId="12">
    <w:abstractNumId w:val="8"/>
  </w:num>
  <w:num w:numId="13">
    <w:abstractNumId w:val="11"/>
  </w:num>
  <w:num w:numId="14">
    <w:abstractNumId w:val="14"/>
  </w:num>
  <w:num w:numId="15">
    <w:abstractNumId w:val="12"/>
  </w:num>
  <w:num w:numId="16">
    <w:abstractNumId w:val="17"/>
  </w:num>
  <w:num w:numId="17">
    <w:abstractNumId w:val="0"/>
  </w:num>
  <w:num w:numId="18">
    <w:abstractNumId w:val="27"/>
  </w:num>
  <w:num w:numId="19">
    <w:abstractNumId w:val="26"/>
  </w:num>
  <w:num w:numId="20">
    <w:abstractNumId w:val="4"/>
  </w:num>
  <w:num w:numId="21">
    <w:abstractNumId w:val="9"/>
  </w:num>
  <w:num w:numId="22">
    <w:abstractNumId w:val="24"/>
  </w:num>
  <w:num w:numId="23">
    <w:abstractNumId w:val="20"/>
  </w:num>
  <w:num w:numId="24">
    <w:abstractNumId w:val="7"/>
  </w:num>
  <w:num w:numId="25">
    <w:abstractNumId w:val="2"/>
  </w:num>
  <w:num w:numId="26">
    <w:abstractNumId w:val="3"/>
  </w:num>
  <w:num w:numId="27">
    <w:abstractNumId w:val="29"/>
  </w:num>
  <w:num w:numId="28">
    <w:abstractNumId w:val="22"/>
  </w:num>
  <w:num w:numId="29">
    <w:abstractNumId w:val="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7A"/>
    <w:rsid w:val="00002A08"/>
    <w:rsid w:val="000046DA"/>
    <w:rsid w:val="00013DED"/>
    <w:rsid w:val="00015A22"/>
    <w:rsid w:val="00016488"/>
    <w:rsid w:val="0002353B"/>
    <w:rsid w:val="000243E6"/>
    <w:rsid w:val="00026642"/>
    <w:rsid w:val="00033B5C"/>
    <w:rsid w:val="000363F2"/>
    <w:rsid w:val="00051DD2"/>
    <w:rsid w:val="00057D87"/>
    <w:rsid w:val="00061DC2"/>
    <w:rsid w:val="0006278F"/>
    <w:rsid w:val="00062C0F"/>
    <w:rsid w:val="00063A67"/>
    <w:rsid w:val="0006577F"/>
    <w:rsid w:val="000664A0"/>
    <w:rsid w:val="00076490"/>
    <w:rsid w:val="00097F6D"/>
    <w:rsid w:val="000A5BDC"/>
    <w:rsid w:val="000B04FC"/>
    <w:rsid w:val="000C1074"/>
    <w:rsid w:val="000C4285"/>
    <w:rsid w:val="000D59FE"/>
    <w:rsid w:val="000D752C"/>
    <w:rsid w:val="000D7E4B"/>
    <w:rsid w:val="000E4633"/>
    <w:rsid w:val="000F039D"/>
    <w:rsid w:val="00103B0D"/>
    <w:rsid w:val="00104CA3"/>
    <w:rsid w:val="001168EE"/>
    <w:rsid w:val="00125893"/>
    <w:rsid w:val="00125952"/>
    <w:rsid w:val="00127AD4"/>
    <w:rsid w:val="0013005B"/>
    <w:rsid w:val="0014481C"/>
    <w:rsid w:val="001530A0"/>
    <w:rsid w:val="00153BB4"/>
    <w:rsid w:val="00163344"/>
    <w:rsid w:val="00164E9E"/>
    <w:rsid w:val="0016678E"/>
    <w:rsid w:val="00170694"/>
    <w:rsid w:val="0017279E"/>
    <w:rsid w:val="0018084D"/>
    <w:rsid w:val="00184D51"/>
    <w:rsid w:val="001914E1"/>
    <w:rsid w:val="001926D5"/>
    <w:rsid w:val="001A124B"/>
    <w:rsid w:val="001B0545"/>
    <w:rsid w:val="001B6E0F"/>
    <w:rsid w:val="001C47F6"/>
    <w:rsid w:val="001D27B4"/>
    <w:rsid w:val="001E1EC4"/>
    <w:rsid w:val="001E35F4"/>
    <w:rsid w:val="001F47E8"/>
    <w:rsid w:val="001F6ABB"/>
    <w:rsid w:val="002021F9"/>
    <w:rsid w:val="00210C83"/>
    <w:rsid w:val="0021169B"/>
    <w:rsid w:val="0021691A"/>
    <w:rsid w:val="00222B75"/>
    <w:rsid w:val="002247B7"/>
    <w:rsid w:val="002345AD"/>
    <w:rsid w:val="0024103C"/>
    <w:rsid w:val="002419C9"/>
    <w:rsid w:val="00246FAF"/>
    <w:rsid w:val="00262641"/>
    <w:rsid w:val="00265314"/>
    <w:rsid w:val="0026687B"/>
    <w:rsid w:val="00272CFF"/>
    <w:rsid w:val="00277DA2"/>
    <w:rsid w:val="002A104D"/>
    <w:rsid w:val="002A31B8"/>
    <w:rsid w:val="002B05FF"/>
    <w:rsid w:val="002B2AB5"/>
    <w:rsid w:val="002C61A0"/>
    <w:rsid w:val="002D48AD"/>
    <w:rsid w:val="002D6E93"/>
    <w:rsid w:val="002E4F6A"/>
    <w:rsid w:val="002E5F02"/>
    <w:rsid w:val="00300D4F"/>
    <w:rsid w:val="00304332"/>
    <w:rsid w:val="003076A9"/>
    <w:rsid w:val="00310412"/>
    <w:rsid w:val="003158CE"/>
    <w:rsid w:val="00340C07"/>
    <w:rsid w:val="003570F7"/>
    <w:rsid w:val="00362F34"/>
    <w:rsid w:val="003630A6"/>
    <w:rsid w:val="0036516B"/>
    <w:rsid w:val="00367EE3"/>
    <w:rsid w:val="00370E86"/>
    <w:rsid w:val="00377061"/>
    <w:rsid w:val="00386D48"/>
    <w:rsid w:val="0039212D"/>
    <w:rsid w:val="00392EEE"/>
    <w:rsid w:val="00394196"/>
    <w:rsid w:val="003A4B96"/>
    <w:rsid w:val="003B29C2"/>
    <w:rsid w:val="003C01BE"/>
    <w:rsid w:val="003C021A"/>
    <w:rsid w:val="003C2330"/>
    <w:rsid w:val="003D7BD3"/>
    <w:rsid w:val="003E138F"/>
    <w:rsid w:val="003E7241"/>
    <w:rsid w:val="003F33BE"/>
    <w:rsid w:val="003F448A"/>
    <w:rsid w:val="00412183"/>
    <w:rsid w:val="00427D6E"/>
    <w:rsid w:val="00430B02"/>
    <w:rsid w:val="00434B76"/>
    <w:rsid w:val="00452A87"/>
    <w:rsid w:val="00463086"/>
    <w:rsid w:val="00464D71"/>
    <w:rsid w:val="00465BAE"/>
    <w:rsid w:val="004671DE"/>
    <w:rsid w:val="004A2FFE"/>
    <w:rsid w:val="004B44DC"/>
    <w:rsid w:val="004C02C1"/>
    <w:rsid w:val="004C698D"/>
    <w:rsid w:val="004D549C"/>
    <w:rsid w:val="004D77C9"/>
    <w:rsid w:val="004E0069"/>
    <w:rsid w:val="004E457E"/>
    <w:rsid w:val="004F583D"/>
    <w:rsid w:val="00514DD5"/>
    <w:rsid w:val="00516EEB"/>
    <w:rsid w:val="00524581"/>
    <w:rsid w:val="005259A2"/>
    <w:rsid w:val="00527474"/>
    <w:rsid w:val="0053010F"/>
    <w:rsid w:val="00533383"/>
    <w:rsid w:val="00544880"/>
    <w:rsid w:val="00546441"/>
    <w:rsid w:val="005566A3"/>
    <w:rsid w:val="00561347"/>
    <w:rsid w:val="0056567A"/>
    <w:rsid w:val="00566577"/>
    <w:rsid w:val="00572CB3"/>
    <w:rsid w:val="00574ABC"/>
    <w:rsid w:val="005767AB"/>
    <w:rsid w:val="00581D99"/>
    <w:rsid w:val="00593CC0"/>
    <w:rsid w:val="00597F79"/>
    <w:rsid w:val="005A01A2"/>
    <w:rsid w:val="005A4843"/>
    <w:rsid w:val="005A708E"/>
    <w:rsid w:val="005C2E57"/>
    <w:rsid w:val="005C76BF"/>
    <w:rsid w:val="005C7880"/>
    <w:rsid w:val="005D3901"/>
    <w:rsid w:val="005D571D"/>
    <w:rsid w:val="005D6796"/>
    <w:rsid w:val="005E0B55"/>
    <w:rsid w:val="005E749D"/>
    <w:rsid w:val="005F388F"/>
    <w:rsid w:val="005F725F"/>
    <w:rsid w:val="005F770A"/>
    <w:rsid w:val="00604B4B"/>
    <w:rsid w:val="00606D89"/>
    <w:rsid w:val="00616CFA"/>
    <w:rsid w:val="00623630"/>
    <w:rsid w:val="006346D2"/>
    <w:rsid w:val="006401F2"/>
    <w:rsid w:val="00641F12"/>
    <w:rsid w:val="00642B49"/>
    <w:rsid w:val="0065429D"/>
    <w:rsid w:val="00655878"/>
    <w:rsid w:val="00655A62"/>
    <w:rsid w:val="00671918"/>
    <w:rsid w:val="00675117"/>
    <w:rsid w:val="00680529"/>
    <w:rsid w:val="00680B14"/>
    <w:rsid w:val="00680E38"/>
    <w:rsid w:val="0068701E"/>
    <w:rsid w:val="00693660"/>
    <w:rsid w:val="00695AB1"/>
    <w:rsid w:val="00695C96"/>
    <w:rsid w:val="006960C9"/>
    <w:rsid w:val="006A5F02"/>
    <w:rsid w:val="006B562D"/>
    <w:rsid w:val="006B57D1"/>
    <w:rsid w:val="006B633A"/>
    <w:rsid w:val="006C6074"/>
    <w:rsid w:val="006C66C0"/>
    <w:rsid w:val="006C797C"/>
    <w:rsid w:val="006C7D77"/>
    <w:rsid w:val="006D0F55"/>
    <w:rsid w:val="006D671C"/>
    <w:rsid w:val="006E173C"/>
    <w:rsid w:val="006E5096"/>
    <w:rsid w:val="006F6E33"/>
    <w:rsid w:val="00703486"/>
    <w:rsid w:val="00713EC7"/>
    <w:rsid w:val="00725BC5"/>
    <w:rsid w:val="00731E62"/>
    <w:rsid w:val="00736096"/>
    <w:rsid w:val="00740274"/>
    <w:rsid w:val="00744555"/>
    <w:rsid w:val="0074764F"/>
    <w:rsid w:val="00750170"/>
    <w:rsid w:val="00756065"/>
    <w:rsid w:val="0076139E"/>
    <w:rsid w:val="00761702"/>
    <w:rsid w:val="00764AEB"/>
    <w:rsid w:val="00766553"/>
    <w:rsid w:val="00766792"/>
    <w:rsid w:val="0077159A"/>
    <w:rsid w:val="00772071"/>
    <w:rsid w:val="00774089"/>
    <w:rsid w:val="0077719B"/>
    <w:rsid w:val="00782F49"/>
    <w:rsid w:val="00784382"/>
    <w:rsid w:val="007A1134"/>
    <w:rsid w:val="007A39D7"/>
    <w:rsid w:val="007A5912"/>
    <w:rsid w:val="007B07EE"/>
    <w:rsid w:val="007B0CD0"/>
    <w:rsid w:val="007B3A7F"/>
    <w:rsid w:val="007D0887"/>
    <w:rsid w:val="007E31A4"/>
    <w:rsid w:val="007E5640"/>
    <w:rsid w:val="007F29C1"/>
    <w:rsid w:val="007F459C"/>
    <w:rsid w:val="00800FC4"/>
    <w:rsid w:val="008041ED"/>
    <w:rsid w:val="00816383"/>
    <w:rsid w:val="008265A3"/>
    <w:rsid w:val="00827DE2"/>
    <w:rsid w:val="008318F9"/>
    <w:rsid w:val="00837253"/>
    <w:rsid w:val="00845B8C"/>
    <w:rsid w:val="00854785"/>
    <w:rsid w:val="00855291"/>
    <w:rsid w:val="00857423"/>
    <w:rsid w:val="00863C04"/>
    <w:rsid w:val="00870286"/>
    <w:rsid w:val="00883D49"/>
    <w:rsid w:val="008903FD"/>
    <w:rsid w:val="00891529"/>
    <w:rsid w:val="008956C9"/>
    <w:rsid w:val="00896D20"/>
    <w:rsid w:val="008A0F74"/>
    <w:rsid w:val="008A2F36"/>
    <w:rsid w:val="008A5448"/>
    <w:rsid w:val="008A6ECF"/>
    <w:rsid w:val="008B0DCD"/>
    <w:rsid w:val="008B62A4"/>
    <w:rsid w:val="008C22DF"/>
    <w:rsid w:val="008C5BD4"/>
    <w:rsid w:val="008D3ADC"/>
    <w:rsid w:val="008D3C0C"/>
    <w:rsid w:val="008E1899"/>
    <w:rsid w:val="008E306A"/>
    <w:rsid w:val="008E6C95"/>
    <w:rsid w:val="008F2E55"/>
    <w:rsid w:val="008F4A55"/>
    <w:rsid w:val="009060BC"/>
    <w:rsid w:val="00915728"/>
    <w:rsid w:val="00917E7E"/>
    <w:rsid w:val="00927361"/>
    <w:rsid w:val="009307CF"/>
    <w:rsid w:val="0093603D"/>
    <w:rsid w:val="009511A5"/>
    <w:rsid w:val="0096195A"/>
    <w:rsid w:val="00964623"/>
    <w:rsid w:val="00966442"/>
    <w:rsid w:val="009842FB"/>
    <w:rsid w:val="00986927"/>
    <w:rsid w:val="0099049E"/>
    <w:rsid w:val="00990904"/>
    <w:rsid w:val="00991B7E"/>
    <w:rsid w:val="00992CD4"/>
    <w:rsid w:val="009945E4"/>
    <w:rsid w:val="00994FAB"/>
    <w:rsid w:val="009A1295"/>
    <w:rsid w:val="009A1A71"/>
    <w:rsid w:val="009A3751"/>
    <w:rsid w:val="009B3EFD"/>
    <w:rsid w:val="009D21F8"/>
    <w:rsid w:val="009D5D96"/>
    <w:rsid w:val="009E3C82"/>
    <w:rsid w:val="009E5403"/>
    <w:rsid w:val="009F07DF"/>
    <w:rsid w:val="009F0DF7"/>
    <w:rsid w:val="009F508C"/>
    <w:rsid w:val="00A00BC9"/>
    <w:rsid w:val="00A01E48"/>
    <w:rsid w:val="00A046A2"/>
    <w:rsid w:val="00A04FF4"/>
    <w:rsid w:val="00A07C8B"/>
    <w:rsid w:val="00A1738B"/>
    <w:rsid w:val="00A20740"/>
    <w:rsid w:val="00A2218C"/>
    <w:rsid w:val="00A27F68"/>
    <w:rsid w:val="00A37B67"/>
    <w:rsid w:val="00A40A0F"/>
    <w:rsid w:val="00A40B27"/>
    <w:rsid w:val="00A43223"/>
    <w:rsid w:val="00A43B81"/>
    <w:rsid w:val="00A62CED"/>
    <w:rsid w:val="00A65C33"/>
    <w:rsid w:val="00A65D55"/>
    <w:rsid w:val="00A7163F"/>
    <w:rsid w:val="00A82AB4"/>
    <w:rsid w:val="00A846FA"/>
    <w:rsid w:val="00A939C4"/>
    <w:rsid w:val="00A941A1"/>
    <w:rsid w:val="00AA1459"/>
    <w:rsid w:val="00AA3FD4"/>
    <w:rsid w:val="00AB3480"/>
    <w:rsid w:val="00AC0C82"/>
    <w:rsid w:val="00AD0BBC"/>
    <w:rsid w:val="00AE27CB"/>
    <w:rsid w:val="00AF6A61"/>
    <w:rsid w:val="00AF7AF7"/>
    <w:rsid w:val="00B048B5"/>
    <w:rsid w:val="00B14A81"/>
    <w:rsid w:val="00B23199"/>
    <w:rsid w:val="00B251EF"/>
    <w:rsid w:val="00B43467"/>
    <w:rsid w:val="00B44079"/>
    <w:rsid w:val="00B45295"/>
    <w:rsid w:val="00B5070B"/>
    <w:rsid w:val="00B515B8"/>
    <w:rsid w:val="00B65CFA"/>
    <w:rsid w:val="00B72958"/>
    <w:rsid w:val="00B83078"/>
    <w:rsid w:val="00B85741"/>
    <w:rsid w:val="00B87A77"/>
    <w:rsid w:val="00B95533"/>
    <w:rsid w:val="00BA7544"/>
    <w:rsid w:val="00BC0AB1"/>
    <w:rsid w:val="00BD3167"/>
    <w:rsid w:val="00BD477A"/>
    <w:rsid w:val="00BD5C54"/>
    <w:rsid w:val="00BD7D9F"/>
    <w:rsid w:val="00BE213B"/>
    <w:rsid w:val="00BE3C2E"/>
    <w:rsid w:val="00BE6472"/>
    <w:rsid w:val="00BF73CD"/>
    <w:rsid w:val="00C016E5"/>
    <w:rsid w:val="00C01909"/>
    <w:rsid w:val="00C15EC9"/>
    <w:rsid w:val="00C24399"/>
    <w:rsid w:val="00C32A7A"/>
    <w:rsid w:val="00C32D29"/>
    <w:rsid w:val="00C358CC"/>
    <w:rsid w:val="00C37D45"/>
    <w:rsid w:val="00C501B8"/>
    <w:rsid w:val="00C575EC"/>
    <w:rsid w:val="00C578ED"/>
    <w:rsid w:val="00C6228E"/>
    <w:rsid w:val="00C87F51"/>
    <w:rsid w:val="00C915F0"/>
    <w:rsid w:val="00C96A86"/>
    <w:rsid w:val="00CA046D"/>
    <w:rsid w:val="00CA2F71"/>
    <w:rsid w:val="00CA3A70"/>
    <w:rsid w:val="00CA58ED"/>
    <w:rsid w:val="00CB0F2D"/>
    <w:rsid w:val="00CB7DD0"/>
    <w:rsid w:val="00CC722C"/>
    <w:rsid w:val="00CD78D3"/>
    <w:rsid w:val="00CE2CB8"/>
    <w:rsid w:val="00CF3107"/>
    <w:rsid w:val="00CF7257"/>
    <w:rsid w:val="00D062FE"/>
    <w:rsid w:val="00D177EA"/>
    <w:rsid w:val="00D2010E"/>
    <w:rsid w:val="00D33F6D"/>
    <w:rsid w:val="00D35ED2"/>
    <w:rsid w:val="00D41689"/>
    <w:rsid w:val="00D41EDF"/>
    <w:rsid w:val="00D4593E"/>
    <w:rsid w:val="00D47CEC"/>
    <w:rsid w:val="00D5163E"/>
    <w:rsid w:val="00D5424A"/>
    <w:rsid w:val="00D5576E"/>
    <w:rsid w:val="00D5618B"/>
    <w:rsid w:val="00D61212"/>
    <w:rsid w:val="00D65A7A"/>
    <w:rsid w:val="00D74487"/>
    <w:rsid w:val="00D74ED0"/>
    <w:rsid w:val="00D814B7"/>
    <w:rsid w:val="00D91036"/>
    <w:rsid w:val="00D941F8"/>
    <w:rsid w:val="00D96AE5"/>
    <w:rsid w:val="00D978EB"/>
    <w:rsid w:val="00DB2770"/>
    <w:rsid w:val="00DB5DB1"/>
    <w:rsid w:val="00DC502D"/>
    <w:rsid w:val="00DC6F8E"/>
    <w:rsid w:val="00DC7454"/>
    <w:rsid w:val="00DD0FAA"/>
    <w:rsid w:val="00DD605A"/>
    <w:rsid w:val="00DE42E0"/>
    <w:rsid w:val="00DE4E01"/>
    <w:rsid w:val="00DE73E2"/>
    <w:rsid w:val="00DF567A"/>
    <w:rsid w:val="00E05581"/>
    <w:rsid w:val="00E06343"/>
    <w:rsid w:val="00E1175C"/>
    <w:rsid w:val="00E15ACF"/>
    <w:rsid w:val="00E2749E"/>
    <w:rsid w:val="00E32C78"/>
    <w:rsid w:val="00E33A5B"/>
    <w:rsid w:val="00E347E6"/>
    <w:rsid w:val="00E573F1"/>
    <w:rsid w:val="00E6393B"/>
    <w:rsid w:val="00E67C6F"/>
    <w:rsid w:val="00E74F39"/>
    <w:rsid w:val="00E816B5"/>
    <w:rsid w:val="00E83248"/>
    <w:rsid w:val="00E84C67"/>
    <w:rsid w:val="00E87C00"/>
    <w:rsid w:val="00E93980"/>
    <w:rsid w:val="00E971A9"/>
    <w:rsid w:val="00EA2F76"/>
    <w:rsid w:val="00EA358A"/>
    <w:rsid w:val="00EC2473"/>
    <w:rsid w:val="00EC4197"/>
    <w:rsid w:val="00ED7C15"/>
    <w:rsid w:val="00EE228F"/>
    <w:rsid w:val="00EF1B40"/>
    <w:rsid w:val="00EF245F"/>
    <w:rsid w:val="00EF7611"/>
    <w:rsid w:val="00F0080F"/>
    <w:rsid w:val="00F2108A"/>
    <w:rsid w:val="00F34BC5"/>
    <w:rsid w:val="00F35D36"/>
    <w:rsid w:val="00F44FF1"/>
    <w:rsid w:val="00F46E85"/>
    <w:rsid w:val="00F8105F"/>
    <w:rsid w:val="00F85962"/>
    <w:rsid w:val="00F87090"/>
    <w:rsid w:val="00F94C7F"/>
    <w:rsid w:val="00FA322C"/>
    <w:rsid w:val="00FB0CD9"/>
    <w:rsid w:val="00FB4EB4"/>
    <w:rsid w:val="00FC4590"/>
    <w:rsid w:val="00FE54F5"/>
    <w:rsid w:val="00FE7101"/>
    <w:rsid w:val="00FE7562"/>
    <w:rsid w:val="00FE76BA"/>
    <w:rsid w:val="00FE78DD"/>
    <w:rsid w:val="00FF5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44A1"/>
  <w15:docId w15:val="{F1CD8686-49A2-414A-8FC7-CA4F99F76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5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90904"/>
    <w:rPr>
      <w:color w:val="808080"/>
    </w:rPr>
  </w:style>
  <w:style w:type="paragraph" w:customStyle="1" w:styleId="CharChar12CharCharCharChar">
    <w:name w:val="Char Char12 Char Char Char Char"/>
    <w:basedOn w:val="Normal"/>
    <w:rsid w:val="00F0080F"/>
    <w:pPr>
      <w:spacing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F0080F"/>
    <w:pPr>
      <w:ind w:left="720"/>
      <w:contextualSpacing/>
    </w:pPr>
  </w:style>
  <w:style w:type="paragraph" w:styleId="NoSpacing">
    <w:name w:val="No Spacing"/>
    <w:qFormat/>
    <w:rsid w:val="00B048B5"/>
    <w:pPr>
      <w:spacing w:after="0" w:line="240" w:lineRule="auto"/>
    </w:pPr>
    <w:rPr>
      <w:rFonts w:ascii="Calibri" w:eastAsia="Calibri" w:hAnsi="Calibri" w:cs="Times New Roman"/>
      <w:sz w:val="22"/>
    </w:rPr>
  </w:style>
  <w:style w:type="paragraph" w:customStyle="1" w:styleId="CharChar12CharCharCharChar2">
    <w:name w:val="Char Char12 Char Char Char Char2"/>
    <w:basedOn w:val="Normal"/>
    <w:rsid w:val="00E2749E"/>
    <w:pPr>
      <w:spacing w:line="240" w:lineRule="exact"/>
    </w:pPr>
    <w:rPr>
      <w:rFonts w:ascii="Verdana" w:eastAsia="Times New Roman" w:hAnsi="Verdana" w:cs="Times New Roman"/>
      <w:sz w:val="20"/>
      <w:szCs w:val="20"/>
    </w:rPr>
  </w:style>
  <w:style w:type="paragraph" w:customStyle="1" w:styleId="CharChar12CharCharCharChar1">
    <w:name w:val="Char Char12 Char Char Char Char1"/>
    <w:basedOn w:val="Normal"/>
    <w:rsid w:val="002E4F6A"/>
    <w:pPr>
      <w:spacing w:line="240" w:lineRule="exact"/>
    </w:pPr>
    <w:rPr>
      <w:rFonts w:ascii="Verdana" w:eastAsia="Times New Roman" w:hAnsi="Verdana" w:cs="Times New Roman"/>
      <w:sz w:val="20"/>
      <w:szCs w:val="20"/>
    </w:rPr>
  </w:style>
  <w:style w:type="character" w:customStyle="1" w:styleId="apple-converted-space">
    <w:name w:val="apple-converted-space"/>
    <w:basedOn w:val="DefaultParagraphFont"/>
    <w:rsid w:val="00430B02"/>
  </w:style>
  <w:style w:type="paragraph" w:styleId="Header">
    <w:name w:val="header"/>
    <w:basedOn w:val="Normal"/>
    <w:link w:val="HeaderChar"/>
    <w:uiPriority w:val="99"/>
    <w:unhideWhenUsed/>
    <w:rsid w:val="001926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6D5"/>
  </w:style>
  <w:style w:type="paragraph" w:styleId="Footer">
    <w:name w:val="footer"/>
    <w:basedOn w:val="Normal"/>
    <w:link w:val="FooterChar"/>
    <w:uiPriority w:val="99"/>
    <w:unhideWhenUsed/>
    <w:rsid w:val="001926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6D5"/>
  </w:style>
  <w:style w:type="paragraph" w:styleId="BalloonText">
    <w:name w:val="Balloon Text"/>
    <w:basedOn w:val="Normal"/>
    <w:link w:val="BalloonTextChar"/>
    <w:uiPriority w:val="99"/>
    <w:semiHidden/>
    <w:unhideWhenUsed/>
    <w:rsid w:val="005F3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88F"/>
    <w:rPr>
      <w:rFonts w:ascii="Segoe UI" w:hAnsi="Segoe UI" w:cs="Segoe UI"/>
      <w:sz w:val="18"/>
      <w:szCs w:val="18"/>
    </w:rPr>
  </w:style>
  <w:style w:type="character" w:styleId="Hyperlink">
    <w:name w:val="Hyperlink"/>
    <w:basedOn w:val="DefaultParagraphFont"/>
    <w:uiPriority w:val="99"/>
    <w:unhideWhenUsed/>
    <w:rsid w:val="00E74F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7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aria-vungtau.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TUNGNT</dc:creator>
  <cp:lastModifiedBy>Administrator</cp:lastModifiedBy>
  <cp:revision>14</cp:revision>
  <cp:lastPrinted>2023-10-20T03:48:00Z</cp:lastPrinted>
  <dcterms:created xsi:type="dcterms:W3CDTF">2023-07-31T02:11:00Z</dcterms:created>
  <dcterms:modified xsi:type="dcterms:W3CDTF">2023-10-20T03:51:00Z</dcterms:modified>
</cp:coreProperties>
</file>